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12" w:rsidRDefault="003B70C0" w:rsidP="00E44194">
      <w:pPr>
        <w:pStyle w:val="NormalnyWeb"/>
        <w:tabs>
          <w:tab w:val="left" w:pos="284"/>
        </w:tabs>
        <w:spacing w:after="0" w:line="276" w:lineRule="auto"/>
        <w:jc w:val="both"/>
        <w:rPr>
          <w:lang w:val="de-DE"/>
        </w:rPr>
      </w:pPr>
      <w:r>
        <w:rPr>
          <w:lang w:val="de-DE"/>
        </w:rPr>
        <w:t xml:space="preserve">          </w:t>
      </w:r>
    </w:p>
    <w:p w:rsidR="0090399E" w:rsidRDefault="00996112" w:rsidP="00E44194">
      <w:pPr>
        <w:pStyle w:val="NormalnyWeb"/>
        <w:tabs>
          <w:tab w:val="left" w:pos="284"/>
        </w:tabs>
        <w:spacing w:after="0" w:line="276" w:lineRule="auto"/>
        <w:jc w:val="both"/>
        <w:rPr>
          <w:lang w:val="de-DE"/>
        </w:rPr>
      </w:pPr>
      <w:r>
        <w:rPr>
          <w:lang w:val="de-DE"/>
        </w:rPr>
        <w:tab/>
      </w:r>
      <w:r w:rsidR="003B70C0">
        <w:rPr>
          <w:lang w:val="de-DE"/>
        </w:rPr>
        <w:t xml:space="preserve"> </w:t>
      </w:r>
      <w:r w:rsidR="0090399E" w:rsidRPr="00823284">
        <w:rPr>
          <w:lang w:val="de-DE"/>
        </w:rPr>
        <w:t>KLAUZULA INFORMACYJNA W ZAKRESIE PRZETWARZANIA DANYCH OSOBOWYCH</w:t>
      </w:r>
    </w:p>
    <w:p w:rsidR="00E44194" w:rsidRPr="00823284" w:rsidRDefault="00E44194" w:rsidP="00823284">
      <w:pPr>
        <w:pStyle w:val="NormalnyWeb"/>
        <w:spacing w:after="0" w:line="276" w:lineRule="auto"/>
        <w:jc w:val="both"/>
        <w:rPr>
          <w:lang w:val="de-DE"/>
        </w:rPr>
      </w:pPr>
    </w:p>
    <w:p w:rsidR="0090399E" w:rsidRPr="00823284" w:rsidRDefault="0090399E" w:rsidP="00E44194">
      <w:pPr>
        <w:pStyle w:val="NormalnyWeb"/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line="276" w:lineRule="auto"/>
        <w:ind w:left="284" w:hanging="284"/>
        <w:jc w:val="both"/>
      </w:pPr>
      <w:r w:rsidRPr="00823284">
        <w:t xml:space="preserve">Zgodnie z art. 13 Rozporządzenia Parlamentu Europejskiego i Rady (UE) 2016/679 z dnia </w:t>
      </w:r>
      <w:r w:rsidR="00823284">
        <w:br/>
      </w:r>
      <w:r w:rsidRPr="00823284">
        <w:t>27 kwietnia 2016 r. w sprawie ochrony osób fizycznych w związku z przetwarzaniem danych osobowych i w sprawie swobodnego przepływu takich danych oraz uchylenia dyrektywy 95/46/WE (ogólne rozporządzenie o ochronie danych) Powiatowy Urząd Pracy w Wieliczce informuje że:</w:t>
      </w:r>
    </w:p>
    <w:p w:rsidR="0090399E" w:rsidRPr="00823284" w:rsidRDefault="0090399E" w:rsidP="00E44194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line="276" w:lineRule="auto"/>
        <w:ind w:left="1134"/>
        <w:jc w:val="both"/>
      </w:pPr>
      <w:r w:rsidRPr="00823284">
        <w:t xml:space="preserve">administratorem Pani/Pana danych osobowych jest Powiatowy Urząd Pracy w Wieliczce </w:t>
      </w:r>
      <w:r w:rsidR="00E44194">
        <w:br/>
      </w:r>
      <w:r w:rsidRPr="00823284">
        <w:t>z siedz</w:t>
      </w:r>
      <w:r w:rsidR="00DA6DF9">
        <w:t xml:space="preserve">ibą przy </w:t>
      </w:r>
      <w:r w:rsidRPr="00823284">
        <w:t>ul. Sienkiewicza 13 a, 32-020 Wieliczka,</w:t>
      </w:r>
    </w:p>
    <w:p w:rsidR="0090399E" w:rsidRPr="00823284" w:rsidRDefault="0090399E" w:rsidP="00E44194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line="276" w:lineRule="auto"/>
        <w:ind w:left="1134"/>
        <w:jc w:val="both"/>
      </w:pPr>
      <w:r w:rsidRPr="00823284">
        <w:t xml:space="preserve">kontakt z Inspektorem Ochrony Danych - adres e-mail: </w:t>
      </w:r>
      <w:r w:rsidRPr="00823284">
        <w:rPr>
          <w:color w:val="000000"/>
        </w:rPr>
        <w:t>iod@pupwieliczka.pl</w:t>
      </w:r>
    </w:p>
    <w:p w:rsidR="0090399E" w:rsidRPr="00823284" w:rsidRDefault="0090399E" w:rsidP="00E44194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line="276" w:lineRule="auto"/>
        <w:ind w:left="1134"/>
        <w:jc w:val="both"/>
      </w:pPr>
      <w:r w:rsidRPr="00823284">
        <w:t xml:space="preserve">Pani/Pana Dane są przetwarzane zgodnie z art. 6, pkt 1, lit. C i E Rozporządzenia Parlamentu Europejskiego i Rady (UR) 2016/679 z dnia 27 kwietnia 2016 roku, w celu realizacji zadań określonych w ustawie z 20 kwietnia 2004 roku o promocji zatrudnienia i </w:t>
      </w:r>
      <w:r w:rsidR="006122C0">
        <w:t>instytucjach rynku pracy (t. j. Dz.</w:t>
      </w:r>
      <w:r w:rsidRPr="00823284">
        <w:t>U.</w:t>
      </w:r>
      <w:r w:rsidR="006122C0">
        <w:t xml:space="preserve"> z</w:t>
      </w:r>
      <w:r w:rsidRPr="00823284">
        <w:t xml:space="preserve"> 20</w:t>
      </w:r>
      <w:r w:rsidR="006122C0">
        <w:t>20 r.</w:t>
      </w:r>
      <w:r w:rsidRPr="00823284">
        <w:t xml:space="preserve"> poz. 1</w:t>
      </w:r>
      <w:r w:rsidR="00823284" w:rsidRPr="00823284">
        <w:t>4</w:t>
      </w:r>
      <w:r w:rsidR="006122C0">
        <w:t>09</w:t>
      </w:r>
      <w:r w:rsidR="00823284" w:rsidRPr="00823284">
        <w:t xml:space="preserve"> </w:t>
      </w:r>
      <w:r w:rsidRPr="00823284">
        <w:t xml:space="preserve">z </w:t>
      </w:r>
      <w:proofErr w:type="spellStart"/>
      <w:r w:rsidRPr="00823284">
        <w:t>późn</w:t>
      </w:r>
      <w:proofErr w:type="spellEnd"/>
      <w:r w:rsidRPr="00823284">
        <w:t xml:space="preserve">. zm.), ustawie z dnia 27 sierpnia 1997 r. </w:t>
      </w:r>
      <w:r w:rsidR="006122C0">
        <w:t xml:space="preserve">                          </w:t>
      </w:r>
      <w:r w:rsidRPr="00823284">
        <w:t>o rehabilitacji zawodowej i społecznej oraz zatrudnianiu osób niepełnosprawnych (</w:t>
      </w:r>
      <w:proofErr w:type="spellStart"/>
      <w:r w:rsidR="006122C0">
        <w:t>t.j</w:t>
      </w:r>
      <w:proofErr w:type="spellEnd"/>
      <w:r w:rsidR="006122C0">
        <w:t xml:space="preserve">. </w:t>
      </w:r>
      <w:r w:rsidRPr="00823284">
        <w:t xml:space="preserve">Dz.U. </w:t>
      </w:r>
      <w:r w:rsidR="006122C0">
        <w:t xml:space="preserve">         z </w:t>
      </w:r>
      <w:r w:rsidRPr="00823284">
        <w:t>20</w:t>
      </w:r>
      <w:r w:rsidR="006122C0">
        <w:t>20 r.</w:t>
      </w:r>
      <w:r w:rsidRPr="00823284">
        <w:t xml:space="preserve"> poz. </w:t>
      </w:r>
      <w:r w:rsidR="006122C0">
        <w:t>426</w:t>
      </w:r>
      <w:r w:rsidR="00823284" w:rsidRPr="00823284">
        <w:t xml:space="preserve"> z </w:t>
      </w:r>
      <w:proofErr w:type="spellStart"/>
      <w:r w:rsidR="00823284" w:rsidRPr="00823284">
        <w:t>późn</w:t>
      </w:r>
      <w:proofErr w:type="spellEnd"/>
      <w:r w:rsidR="00823284" w:rsidRPr="00823284">
        <w:t>. zm.</w:t>
      </w:r>
      <w:r w:rsidRPr="00823284">
        <w:t xml:space="preserve">), a także w aktach wykonawczych do ww. ustaw. Oprócz danych osobowych pozyskanych bezpośrednio od Pana/i, Urząd będzie przetwarzał dane, do których dostęp jest możliwy na podstawie przepisów prawa, w szczególności dane pozyskane </w:t>
      </w:r>
      <w:r w:rsidR="006122C0">
        <w:t xml:space="preserve">                     </w:t>
      </w:r>
      <w:bookmarkStart w:id="0" w:name="_GoBack"/>
      <w:bookmarkEnd w:id="0"/>
      <w:r w:rsidRPr="00823284">
        <w:t>z rejestrów ZUS, danych zawartych w AC, rejestrach CEIDG, KRS, REGON oraz Rejestrze Instytucji Szkoleniowych w zakresie informacji o przedsiębiorcach i innych podmiotach w zakresie niezbędnym do realizacji zadań,</w:t>
      </w:r>
    </w:p>
    <w:p w:rsidR="0090399E" w:rsidRPr="00823284" w:rsidRDefault="0090399E" w:rsidP="00E44194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after="0" w:line="276" w:lineRule="auto"/>
        <w:ind w:left="1134"/>
        <w:jc w:val="both"/>
      </w:pPr>
      <w:r w:rsidRPr="00823284">
        <w:t>odbiorcami Pani/Pana danych osobowych będą podmioty uprawnione do uzyskania danych osobowych na podstawie przepisów prawa oraz wykonawca usługi udostępniania systemu teleinformatycznego – zewnętrzne centrum przetwarzania danych,</w:t>
      </w:r>
    </w:p>
    <w:p w:rsidR="0090399E" w:rsidRPr="00823284" w:rsidRDefault="0090399E" w:rsidP="00E44194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after="0" w:line="276" w:lineRule="auto"/>
        <w:ind w:left="1134"/>
        <w:jc w:val="both"/>
      </w:pPr>
      <w:r w:rsidRPr="00823284">
        <w:t>Pani/Pana dane osobowe przechowywane będą zgodnie z kategoriami archiwalnymi,</w:t>
      </w:r>
    </w:p>
    <w:p w:rsidR="0090399E" w:rsidRPr="00823284" w:rsidRDefault="0090399E" w:rsidP="00E44194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after="0" w:line="276" w:lineRule="auto"/>
        <w:ind w:left="1134"/>
        <w:jc w:val="both"/>
      </w:pPr>
      <w:r w:rsidRPr="00823284">
        <w:t>posiada Pani/Pan prawo do żądania od administratora dostępu do danych osobowych, prawo do ich sprostowania, usunięcia lub ograniczenia przetwarzania, prawo do wniesienia sprzeciwu wobec przetwarzania, prawo do przenoszenia danych,</w:t>
      </w:r>
    </w:p>
    <w:p w:rsidR="0090399E" w:rsidRPr="00823284" w:rsidRDefault="0090399E" w:rsidP="00E44194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after="0" w:line="276" w:lineRule="auto"/>
        <w:ind w:left="1134"/>
        <w:jc w:val="both"/>
      </w:pPr>
      <w:r w:rsidRPr="00823284">
        <w:t>dane nie będą przetwarzane w sposób zautomatyzowany, w tym również profilowane,</w:t>
      </w:r>
    </w:p>
    <w:p w:rsidR="0090399E" w:rsidRPr="00823284" w:rsidRDefault="0090399E" w:rsidP="00E44194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after="0" w:line="276" w:lineRule="auto"/>
        <w:ind w:left="1134"/>
        <w:jc w:val="both"/>
      </w:pPr>
      <w:r w:rsidRPr="00823284">
        <w:t>ma Pani/Pan prawo do wniesienia skargi do Prezesa Urzędu Ochrony Danych Osobowych, gdy uzna Pani/Pan iż przetwarzanie danych osobowych narusza przepisy RODO,</w:t>
      </w:r>
    </w:p>
    <w:p w:rsidR="0090399E" w:rsidRPr="00823284" w:rsidRDefault="0090399E" w:rsidP="00E44194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line="276" w:lineRule="auto"/>
        <w:ind w:left="1134"/>
        <w:jc w:val="both"/>
      </w:pPr>
      <w:r w:rsidRPr="00823284">
        <w:t xml:space="preserve">podanie danych ma charakter dobrowolny, aczkolwiek jest wymogiem ustawowym </w:t>
      </w:r>
      <w:r w:rsidR="00E44194">
        <w:br/>
      </w:r>
      <w:r w:rsidRPr="00823284">
        <w:t xml:space="preserve">a konsekwencją odmowy ich podania jest brak możliwości realizacji zadań określonych </w:t>
      </w:r>
      <w:r w:rsidR="00E44194">
        <w:br/>
      </w:r>
      <w:r w:rsidRPr="00823284">
        <w:t>w ustawie z dnia 20 kwietnia 2004 roku o promocji zatrudnienia i instytucjach rynku pracy, ustawie z dnia 27 sierpnia 1997 r. o rehabilitacji zawodowej i społecznej oraz zatrudnianiu osób niepełnosprawnych.</w:t>
      </w:r>
    </w:p>
    <w:p w:rsidR="0090399E" w:rsidRDefault="0090399E" w:rsidP="00E44194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</w:pPr>
      <w:r w:rsidRPr="00823284">
        <w:t>Administrator nie zamierza przekazywać danych osobowych do państwa trzeciego ani organizacji międzynarodowych.</w:t>
      </w:r>
      <w:r w:rsidR="003B70C0">
        <w:t xml:space="preserve"> </w:t>
      </w:r>
    </w:p>
    <w:p w:rsidR="003B70C0" w:rsidRDefault="003B70C0" w:rsidP="00E44194">
      <w:pPr>
        <w:pStyle w:val="NormalnyWeb"/>
        <w:spacing w:before="0" w:beforeAutospacing="0" w:after="0" w:line="276" w:lineRule="auto"/>
        <w:jc w:val="both"/>
      </w:pPr>
    </w:p>
    <w:p w:rsidR="003B70C0" w:rsidRDefault="003B70C0" w:rsidP="003B70C0">
      <w:pPr>
        <w:pStyle w:val="NormalnyWeb"/>
        <w:spacing w:after="0" w:line="276" w:lineRule="auto"/>
        <w:jc w:val="both"/>
      </w:pPr>
    </w:p>
    <w:p w:rsidR="003B70C0" w:rsidRDefault="003B70C0" w:rsidP="003B70C0">
      <w:pPr>
        <w:pStyle w:val="Bezodstpw"/>
      </w:pPr>
      <w:r>
        <w:t xml:space="preserve">                                                                                                              ……………………………………………………………...………</w:t>
      </w:r>
    </w:p>
    <w:p w:rsidR="003B70C0" w:rsidRPr="003B70C0" w:rsidRDefault="003B70C0" w:rsidP="003B70C0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3B70C0">
        <w:rPr>
          <w:sz w:val="20"/>
          <w:szCs w:val="20"/>
        </w:rPr>
        <w:t xml:space="preserve"> (data, pieczątka, czytelny podpis Wnioskodawcy)</w:t>
      </w:r>
    </w:p>
    <w:p w:rsidR="003B70C0" w:rsidRDefault="003B70C0" w:rsidP="003B70C0">
      <w:pPr>
        <w:pStyle w:val="NormalnyWeb"/>
        <w:spacing w:after="0" w:line="276" w:lineRule="auto"/>
        <w:jc w:val="both"/>
      </w:pPr>
    </w:p>
    <w:p w:rsidR="0090399E" w:rsidRPr="003B70C0" w:rsidRDefault="0090399E" w:rsidP="003B70C0">
      <w:pPr>
        <w:pStyle w:val="NormalnyWeb"/>
        <w:spacing w:before="0" w:beforeAutospacing="0" w:after="100" w:afterAutospacing="1" w:line="276" w:lineRule="auto"/>
        <w:jc w:val="both"/>
      </w:pPr>
    </w:p>
    <w:sectPr w:rsidR="0090399E" w:rsidRPr="003B70C0" w:rsidSect="0082328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D03"/>
    <w:multiLevelType w:val="multilevel"/>
    <w:tmpl w:val="0694A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816A1"/>
    <w:multiLevelType w:val="multilevel"/>
    <w:tmpl w:val="9DA4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7F289E"/>
    <w:multiLevelType w:val="multilevel"/>
    <w:tmpl w:val="EEAA71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9E"/>
    <w:rsid w:val="00387BBD"/>
    <w:rsid w:val="003B70C0"/>
    <w:rsid w:val="006122C0"/>
    <w:rsid w:val="00823284"/>
    <w:rsid w:val="0090399E"/>
    <w:rsid w:val="00996112"/>
    <w:rsid w:val="00CE4FE4"/>
    <w:rsid w:val="00DA6DF9"/>
    <w:rsid w:val="00DB4330"/>
    <w:rsid w:val="00E4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72836-CC45-4F8C-9B98-11677146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399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B70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2021-01-15T13:58:00Z</dcterms:created>
  <dcterms:modified xsi:type="dcterms:W3CDTF">2021-01-15T13:58:00Z</dcterms:modified>
</cp:coreProperties>
</file>